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9B0" w:rsidRDefault="00A409B0" w:rsidP="00A409B0">
      <w:pPr>
        <w:rPr>
          <w:rFonts w:ascii="Bookman Old Style" w:hAnsi="Bookman Old Style"/>
          <w:sz w:val="52"/>
          <w:szCs w:val="52"/>
        </w:rPr>
      </w:pPr>
      <w:r>
        <w:rPr>
          <w:rFonts w:ascii="Bookman Old Style" w:hAnsi="Bookman Old Style"/>
          <w:sz w:val="52"/>
          <w:szCs w:val="52"/>
        </w:rPr>
        <w:t xml:space="preserve">     </w:t>
      </w:r>
    </w:p>
    <w:p w:rsidR="00A409B0" w:rsidRPr="00144A3E" w:rsidRDefault="00A409B0" w:rsidP="00A409B0">
      <w:pPr>
        <w:ind w:firstLine="1304"/>
        <w:rPr>
          <w:rFonts w:ascii="Bookman Old Style" w:hAnsi="Bookman Old Style"/>
          <w:sz w:val="52"/>
          <w:szCs w:val="52"/>
        </w:rPr>
      </w:pPr>
      <w:r>
        <w:rPr>
          <w:rFonts w:ascii="Bookman Old Style" w:hAnsi="Bookman Old Style"/>
          <w:sz w:val="52"/>
          <w:szCs w:val="52"/>
        </w:rPr>
        <w:t xml:space="preserve"> </w:t>
      </w:r>
      <w:r w:rsidRPr="006716FD">
        <w:rPr>
          <w:rFonts w:ascii="Bookman Old Style" w:hAnsi="Bookman Old Style"/>
          <w:b/>
          <w:sz w:val="52"/>
          <w:szCs w:val="52"/>
        </w:rPr>
        <w:t>Förtjänsttecken 201</w:t>
      </w:r>
      <w:r>
        <w:rPr>
          <w:rFonts w:ascii="Bookman Old Style" w:hAnsi="Bookman Old Style"/>
          <w:b/>
          <w:sz w:val="52"/>
          <w:szCs w:val="52"/>
        </w:rPr>
        <w:t>4</w:t>
      </w:r>
    </w:p>
    <w:p w:rsidR="00A409B0" w:rsidRDefault="00A409B0" w:rsidP="00A409B0">
      <w:pPr>
        <w:rPr>
          <w:rFonts w:ascii="Bookman Old Style" w:hAnsi="Bookman Old Style"/>
          <w:sz w:val="52"/>
          <w:szCs w:val="52"/>
        </w:rPr>
      </w:pPr>
    </w:p>
    <w:p w:rsidR="00A409B0" w:rsidRPr="00A37D18" w:rsidRDefault="00A409B0" w:rsidP="00A409B0">
      <w:pPr>
        <w:rPr>
          <w:rFonts w:ascii="Bookman Old Style" w:hAnsi="Bookman Old Style"/>
          <w:sz w:val="52"/>
          <w:szCs w:val="52"/>
        </w:rPr>
      </w:pPr>
      <w:r>
        <w:rPr>
          <w:rFonts w:ascii="Bookman Old Style" w:hAnsi="Bookman Old Style"/>
          <w:sz w:val="52"/>
          <w:szCs w:val="52"/>
        </w:rPr>
        <w:t xml:space="preserve">    </w:t>
      </w:r>
      <w:r>
        <w:rPr>
          <w:rFonts w:ascii="Bookman Old Style" w:hAnsi="Bookman Old Style"/>
          <w:i/>
          <w:sz w:val="52"/>
          <w:szCs w:val="52"/>
        </w:rPr>
        <w:t xml:space="preserve"> </w:t>
      </w:r>
      <w:r w:rsidRPr="00A37D18">
        <w:rPr>
          <w:rFonts w:ascii="Bookman Old Style" w:hAnsi="Bookman Old Style"/>
          <w:sz w:val="52"/>
          <w:szCs w:val="52"/>
        </w:rPr>
        <w:t xml:space="preserve">Barbro </w:t>
      </w:r>
      <w:proofErr w:type="spellStart"/>
      <w:r w:rsidRPr="00A37D18">
        <w:rPr>
          <w:rFonts w:ascii="Bookman Old Style" w:hAnsi="Bookman Old Style"/>
          <w:sz w:val="52"/>
          <w:szCs w:val="52"/>
        </w:rPr>
        <w:t>Steensby</w:t>
      </w:r>
      <w:proofErr w:type="spellEnd"/>
      <w:r w:rsidRPr="00A37D18">
        <w:rPr>
          <w:rFonts w:ascii="Bookman Old Style" w:hAnsi="Bookman Old Style"/>
          <w:sz w:val="52"/>
          <w:szCs w:val="52"/>
        </w:rPr>
        <w:t xml:space="preserve"> </w:t>
      </w:r>
      <w:proofErr w:type="spellStart"/>
      <w:r w:rsidRPr="00A37D18">
        <w:rPr>
          <w:rFonts w:ascii="Bookman Old Style" w:hAnsi="Bookman Old Style"/>
          <w:sz w:val="52"/>
          <w:szCs w:val="52"/>
        </w:rPr>
        <w:t>Bolonassos</w:t>
      </w:r>
      <w:proofErr w:type="spellEnd"/>
      <w:r w:rsidRPr="00A37D18">
        <w:rPr>
          <w:rFonts w:ascii="Bookman Old Style" w:hAnsi="Bookman Old Style"/>
          <w:sz w:val="52"/>
          <w:szCs w:val="52"/>
        </w:rPr>
        <w:t xml:space="preserve"> </w:t>
      </w:r>
    </w:p>
    <w:p w:rsidR="00A409B0" w:rsidRPr="00975551" w:rsidRDefault="00A409B0" w:rsidP="00A409B0">
      <w:pPr>
        <w:rPr>
          <w:rFonts w:ascii="Bookman Old Style" w:hAnsi="Bookman Old Style"/>
          <w:sz w:val="52"/>
          <w:szCs w:val="52"/>
        </w:rPr>
      </w:pPr>
    </w:p>
    <w:p w:rsidR="00A409B0" w:rsidRDefault="00A409B0" w:rsidP="00A409B0">
      <w:pPr>
        <w:rPr>
          <w:rFonts w:ascii="Bookman Old Style" w:hAnsi="Bookman Old Style"/>
          <w:sz w:val="44"/>
          <w:szCs w:val="44"/>
        </w:rPr>
      </w:pPr>
      <w:r>
        <w:rPr>
          <w:rFonts w:ascii="Bookman Old Style" w:hAnsi="Bookman Old Style"/>
          <w:sz w:val="44"/>
          <w:szCs w:val="44"/>
        </w:rPr>
        <w:t xml:space="preserve">      tilldelas 2014 års förtjänsttecken</w:t>
      </w:r>
    </w:p>
    <w:p w:rsidR="00A409B0" w:rsidRDefault="00A409B0" w:rsidP="00A409B0">
      <w:pPr>
        <w:rPr>
          <w:rFonts w:ascii="Bookman Old Style" w:hAnsi="Bookman Old Style"/>
        </w:rPr>
      </w:pPr>
      <w:r>
        <w:rPr>
          <w:rFonts w:ascii="Bookman Old Style" w:hAnsi="Bookman Old Style"/>
          <w:sz w:val="44"/>
          <w:szCs w:val="44"/>
        </w:rPr>
        <w:t xml:space="preserve">   av Stockholms läns Bildningsförbund</w:t>
      </w:r>
      <w:r>
        <w:rPr>
          <w:rFonts w:ascii="Bookman Old Style" w:hAnsi="Bookman Old Style"/>
          <w:sz w:val="44"/>
          <w:szCs w:val="44"/>
        </w:rPr>
        <w:br/>
      </w:r>
    </w:p>
    <w:p w:rsidR="009C3B80" w:rsidRDefault="009C3B80">
      <w:pPr>
        <w:rPr>
          <w:rFonts w:ascii="Bookman Old Style" w:hAnsi="Bookman Old Style"/>
          <w:sz w:val="32"/>
          <w:szCs w:val="32"/>
        </w:rPr>
      </w:pPr>
      <w:r>
        <w:rPr>
          <w:rFonts w:ascii="Bookman Old Style" w:hAnsi="Bookman Old Style"/>
          <w:sz w:val="32"/>
          <w:szCs w:val="32"/>
        </w:rPr>
        <w:t xml:space="preserve">Barbro har genom ett målinriktat och långsiktigt arbete utvecklat </w:t>
      </w:r>
      <w:proofErr w:type="spellStart"/>
      <w:r>
        <w:rPr>
          <w:rFonts w:ascii="Bookman Old Style" w:hAnsi="Bookman Old Style"/>
          <w:sz w:val="32"/>
          <w:szCs w:val="32"/>
        </w:rPr>
        <w:t>Fisksätra</w:t>
      </w:r>
      <w:proofErr w:type="spellEnd"/>
      <w:r>
        <w:rPr>
          <w:rFonts w:ascii="Bookman Old Style" w:hAnsi="Bookman Old Style"/>
          <w:sz w:val="32"/>
          <w:szCs w:val="32"/>
        </w:rPr>
        <w:t xml:space="preserve"> bibliotek till en verklig arena för demokrati och en resurs i samhällsbyggandet</w:t>
      </w:r>
      <w:r w:rsidR="00466552">
        <w:rPr>
          <w:rFonts w:ascii="Bookman Old Style" w:hAnsi="Bookman Old Style"/>
          <w:sz w:val="32"/>
          <w:szCs w:val="32"/>
        </w:rPr>
        <w:t>,</w:t>
      </w:r>
      <w:r>
        <w:rPr>
          <w:rFonts w:ascii="Bookman Old Style" w:hAnsi="Bookman Old Style"/>
          <w:sz w:val="32"/>
          <w:szCs w:val="32"/>
        </w:rPr>
        <w:t xml:space="preserve"> som samverkar med stora delar av civilsamhället. Barbro har med sitt stora hjärta och varma engagemang tillsammans med sina medarbetare byggt en verksamhet och mötesplats som möter alla människor med respekt och värme. </w:t>
      </w:r>
      <w:proofErr w:type="spellStart"/>
      <w:r>
        <w:rPr>
          <w:rFonts w:ascii="Bookman Old Style" w:hAnsi="Bookman Old Style"/>
          <w:sz w:val="32"/>
          <w:szCs w:val="32"/>
        </w:rPr>
        <w:t>Fisksätra</w:t>
      </w:r>
      <w:proofErr w:type="spellEnd"/>
      <w:r>
        <w:rPr>
          <w:rFonts w:ascii="Bookman Old Style" w:hAnsi="Bookman Old Style"/>
          <w:sz w:val="32"/>
          <w:szCs w:val="32"/>
        </w:rPr>
        <w:t xml:space="preserve"> bibliotek är en verklig kraft i samhället och Barbros folkbildande och interkulturella arbete med människan och språket i fokus har gjort skillnad och har väckt uppmärksamhet i hela landet. </w:t>
      </w:r>
    </w:p>
    <w:p w:rsidR="00A409B0" w:rsidRPr="00A409B0" w:rsidRDefault="009C3B80">
      <w:pPr>
        <w:rPr>
          <w:rFonts w:ascii="Bookman Old Style" w:hAnsi="Bookman Old Style"/>
          <w:sz w:val="32"/>
          <w:szCs w:val="32"/>
        </w:rPr>
      </w:pPr>
      <w:r>
        <w:rPr>
          <w:rFonts w:ascii="Bookman Old Style" w:hAnsi="Bookman Old Style"/>
          <w:sz w:val="32"/>
          <w:szCs w:val="32"/>
        </w:rPr>
        <w:br/>
      </w:r>
      <w:r w:rsidR="00A409B0">
        <w:rPr>
          <w:rFonts w:ascii="Bookman Old Style" w:hAnsi="Bookman Old Style"/>
          <w:sz w:val="32"/>
          <w:szCs w:val="32"/>
        </w:rPr>
        <w:br/>
        <w:t xml:space="preserve">                 </w:t>
      </w:r>
      <w:r w:rsidR="00A409B0">
        <w:rPr>
          <w:rFonts w:ascii="Bookman Old Style" w:hAnsi="Bookman Old Style"/>
          <w:noProof/>
          <w:sz w:val="32"/>
          <w:szCs w:val="32"/>
          <w:lang w:eastAsia="sv-SE"/>
        </w:rPr>
        <w:drawing>
          <wp:inline distT="0" distB="0" distL="0" distR="0">
            <wp:extent cx="2734056" cy="822960"/>
            <wp:effectExtent l="19050" t="0" r="9144" b="0"/>
            <wp:docPr id="5" name="Bildobjekt 4" descr="SLB logga i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B logga i jpeg.jpg"/>
                    <pic:cNvPicPr/>
                  </pic:nvPicPr>
                  <pic:blipFill>
                    <a:blip r:embed="rId4" cstate="print"/>
                    <a:stretch>
                      <a:fillRect/>
                    </a:stretch>
                  </pic:blipFill>
                  <pic:spPr>
                    <a:xfrm>
                      <a:off x="0" y="0"/>
                      <a:ext cx="2734056" cy="822960"/>
                    </a:xfrm>
                    <a:prstGeom prst="rect">
                      <a:avLst/>
                    </a:prstGeom>
                  </pic:spPr>
                </pic:pic>
              </a:graphicData>
            </a:graphic>
          </wp:inline>
        </w:drawing>
      </w:r>
    </w:p>
    <w:sectPr w:rsidR="00A409B0" w:rsidRPr="00A409B0" w:rsidSect="00C40B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A409B0"/>
    <w:rsid w:val="00466552"/>
    <w:rsid w:val="009C3B80"/>
    <w:rsid w:val="00A37D18"/>
    <w:rsid w:val="00A409B0"/>
    <w:rsid w:val="00E7583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B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409B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409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625</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Carlsson</dc:creator>
  <cp:lastModifiedBy>Maria Carlsson</cp:lastModifiedBy>
  <cp:revision>2</cp:revision>
  <dcterms:created xsi:type="dcterms:W3CDTF">2014-03-26T13:19:00Z</dcterms:created>
  <dcterms:modified xsi:type="dcterms:W3CDTF">2014-03-26T13:19:00Z</dcterms:modified>
</cp:coreProperties>
</file>