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C5D" w14:textId="77777777" w:rsidR="00B236E5" w:rsidRDefault="00B236E5" w:rsidP="00B236E5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14:paraId="1049E30C" w14:textId="7F18344D" w:rsidR="00B236E5" w:rsidRPr="00144A3E" w:rsidRDefault="00B236E5" w:rsidP="00B236E5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 </w:t>
      </w:r>
      <w:r w:rsidRPr="006716FD">
        <w:rPr>
          <w:rFonts w:ascii="Bookman Old Style" w:hAnsi="Bookman Old Style"/>
          <w:b/>
          <w:sz w:val="52"/>
          <w:szCs w:val="52"/>
        </w:rPr>
        <w:t>F</w:t>
      </w:r>
      <w:r>
        <w:rPr>
          <w:rFonts w:ascii="Bookman Old Style" w:hAnsi="Bookman Old Style"/>
          <w:b/>
          <w:sz w:val="52"/>
          <w:szCs w:val="52"/>
        </w:rPr>
        <w:t>örtjänsttecken</w:t>
      </w:r>
      <w:r w:rsidRPr="006716FD">
        <w:rPr>
          <w:rFonts w:ascii="Bookman Old Style" w:hAnsi="Bookman Old Style"/>
          <w:b/>
          <w:sz w:val="52"/>
          <w:szCs w:val="52"/>
        </w:rPr>
        <w:t xml:space="preserve"> 20</w:t>
      </w:r>
      <w:r>
        <w:rPr>
          <w:rFonts w:ascii="Bookman Old Style" w:hAnsi="Bookman Old Style"/>
          <w:b/>
          <w:sz w:val="52"/>
          <w:szCs w:val="52"/>
        </w:rPr>
        <w:t>2</w:t>
      </w:r>
      <w:r>
        <w:rPr>
          <w:rFonts w:ascii="Bookman Old Style" w:hAnsi="Bookman Old Style"/>
          <w:b/>
          <w:sz w:val="52"/>
          <w:szCs w:val="52"/>
        </w:rPr>
        <w:t>2</w:t>
      </w:r>
    </w:p>
    <w:p w14:paraId="7D97ECDE" w14:textId="77777777" w:rsidR="00B236E5" w:rsidRDefault="00B236E5" w:rsidP="00B236E5">
      <w:pPr>
        <w:rPr>
          <w:rFonts w:ascii="Bookman Old Style" w:hAnsi="Bookman Old Style"/>
          <w:sz w:val="52"/>
          <w:szCs w:val="52"/>
        </w:rPr>
      </w:pPr>
    </w:p>
    <w:p w14:paraId="4866F29D" w14:textId="5EFE6CBA" w:rsidR="00B236E5" w:rsidRPr="00A37D18" w:rsidRDefault="00B236E5" w:rsidP="00B236E5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      </w:t>
      </w:r>
      <w:r>
        <w:rPr>
          <w:rFonts w:ascii="Bookman Old Style" w:hAnsi="Bookman Old Style"/>
          <w:sz w:val="52"/>
          <w:szCs w:val="52"/>
        </w:rPr>
        <w:t xml:space="preserve">    Niclas Blixt</w:t>
      </w:r>
      <w:r w:rsidRPr="00A37D18">
        <w:rPr>
          <w:rFonts w:ascii="Bookman Old Style" w:hAnsi="Bookman Old Style"/>
          <w:sz w:val="52"/>
          <w:szCs w:val="52"/>
        </w:rPr>
        <w:t xml:space="preserve"> </w:t>
      </w:r>
    </w:p>
    <w:p w14:paraId="30765584" w14:textId="77777777" w:rsidR="00B236E5" w:rsidRPr="00975551" w:rsidRDefault="00B236E5" w:rsidP="00B236E5">
      <w:pPr>
        <w:rPr>
          <w:rFonts w:ascii="Bookman Old Style" w:hAnsi="Bookman Old Style"/>
          <w:sz w:val="52"/>
          <w:szCs w:val="52"/>
        </w:rPr>
      </w:pPr>
    </w:p>
    <w:p w14:paraId="46BB72AF" w14:textId="07912425" w:rsidR="00B236E5" w:rsidRPr="00313C45" w:rsidRDefault="00B236E5" w:rsidP="00B236E5">
      <w:pPr>
        <w:rPr>
          <w:rFonts w:ascii="Bookman Old Style" w:hAnsi="Bookman Old Style"/>
          <w:sz w:val="40"/>
          <w:szCs w:val="40"/>
        </w:rPr>
      </w:pPr>
      <w:r w:rsidRPr="00313C45">
        <w:rPr>
          <w:rFonts w:ascii="Bookman Old Style" w:hAnsi="Bookman Old Style"/>
          <w:sz w:val="40"/>
          <w:szCs w:val="40"/>
        </w:rPr>
        <w:t xml:space="preserve">      </w:t>
      </w:r>
      <w:r>
        <w:rPr>
          <w:rFonts w:ascii="Bookman Old Style" w:hAnsi="Bookman Old Style"/>
          <w:sz w:val="40"/>
          <w:szCs w:val="40"/>
        </w:rPr>
        <w:tab/>
      </w:r>
      <w:r w:rsidRPr="00313C45">
        <w:rPr>
          <w:rFonts w:ascii="Bookman Old Style" w:hAnsi="Bookman Old Style"/>
          <w:sz w:val="40"/>
          <w:szCs w:val="40"/>
        </w:rPr>
        <w:t>tilldelas 20</w:t>
      </w:r>
      <w:r>
        <w:rPr>
          <w:rFonts w:ascii="Bookman Old Style" w:hAnsi="Bookman Old Style"/>
          <w:sz w:val="40"/>
          <w:szCs w:val="40"/>
        </w:rPr>
        <w:t>2</w:t>
      </w:r>
      <w:r>
        <w:rPr>
          <w:rFonts w:ascii="Bookman Old Style" w:hAnsi="Bookman Old Style"/>
          <w:sz w:val="40"/>
          <w:szCs w:val="40"/>
        </w:rPr>
        <w:t>2</w:t>
      </w:r>
      <w:r w:rsidRPr="00313C45">
        <w:rPr>
          <w:rFonts w:ascii="Bookman Old Style" w:hAnsi="Bookman Old Style"/>
          <w:sz w:val="40"/>
          <w:szCs w:val="40"/>
        </w:rPr>
        <w:t xml:space="preserve"> års förtjänsttecken</w:t>
      </w:r>
    </w:p>
    <w:p w14:paraId="1531452C" w14:textId="7FB14693" w:rsidR="00E67E1C" w:rsidRDefault="00B236E5" w:rsidP="00B236E5">
      <w:pPr>
        <w:rPr>
          <w:rFonts w:ascii="Bookman Old Style" w:hAnsi="Bookman Old Style"/>
          <w:sz w:val="40"/>
          <w:szCs w:val="40"/>
        </w:rPr>
      </w:pPr>
      <w:r w:rsidRPr="00313C45">
        <w:rPr>
          <w:rFonts w:ascii="Bookman Old Style" w:hAnsi="Bookman Old Style"/>
          <w:sz w:val="40"/>
          <w:szCs w:val="40"/>
        </w:rPr>
        <w:t xml:space="preserve">   </w:t>
      </w:r>
      <w:r>
        <w:rPr>
          <w:rFonts w:ascii="Bookman Old Style" w:hAnsi="Bookman Old Style"/>
          <w:sz w:val="40"/>
          <w:szCs w:val="40"/>
        </w:rPr>
        <w:t xml:space="preserve">    </w:t>
      </w:r>
      <w:r w:rsidRPr="00313C45">
        <w:rPr>
          <w:rFonts w:ascii="Bookman Old Style" w:hAnsi="Bookman Old Style"/>
          <w:sz w:val="40"/>
          <w:szCs w:val="40"/>
        </w:rPr>
        <w:t>av Stockholms läns Bildningsförbund</w:t>
      </w:r>
      <w:r w:rsidR="006E5A00">
        <w:rPr>
          <w:rFonts w:ascii="Bookman Old Style" w:hAnsi="Bookman Old Style"/>
          <w:sz w:val="40"/>
          <w:szCs w:val="40"/>
        </w:rPr>
        <w:br/>
      </w:r>
      <w:r w:rsidR="00E67E1C">
        <w:rPr>
          <w:rFonts w:ascii="Bookman Old Style" w:hAnsi="Bookman Old Style"/>
          <w:sz w:val="40"/>
          <w:szCs w:val="40"/>
        </w:rPr>
        <w:br/>
      </w:r>
    </w:p>
    <w:p w14:paraId="562651E6" w14:textId="25BE797B" w:rsidR="00B236E5" w:rsidRPr="00B236E5" w:rsidRDefault="00E67E1C" w:rsidP="00B236E5">
      <w:pPr>
        <w:rPr>
          <w:rFonts w:ascii="Calibri" w:hAnsi="Calibri" w:cs="Calibri"/>
        </w:rPr>
      </w:pPr>
      <w:r>
        <w:rPr>
          <w:rFonts w:ascii="Bookman Old Style" w:hAnsi="Bookman Old Style"/>
          <w:sz w:val="28"/>
          <w:szCs w:val="28"/>
        </w:rPr>
        <w:t xml:space="preserve">Sedan starten av Kulturens 2010 har Niclas varit en drivande och engagerad cirkelledare för flera orkesterverksamheter. Niclas är även en engagerad förtroendevald som ordförande i Kulturens Region Öst. </w:t>
      </w:r>
      <w:r w:rsidR="006E5A00">
        <w:rPr>
          <w:rFonts w:ascii="Bookman Old Style" w:hAnsi="Bookman Old Style"/>
          <w:sz w:val="28"/>
          <w:szCs w:val="28"/>
        </w:rPr>
        <w:t xml:space="preserve">Under pandemin har Niclas varit en </w:t>
      </w:r>
      <w:r w:rsidR="007174AD">
        <w:rPr>
          <w:rFonts w:ascii="Bookman Old Style" w:hAnsi="Bookman Old Style"/>
          <w:sz w:val="28"/>
          <w:szCs w:val="28"/>
        </w:rPr>
        <w:t xml:space="preserve">viktig </w:t>
      </w:r>
      <w:r w:rsidR="006E5A00">
        <w:rPr>
          <w:rFonts w:ascii="Bookman Old Style" w:hAnsi="Bookman Old Style"/>
          <w:sz w:val="28"/>
          <w:szCs w:val="28"/>
        </w:rPr>
        <w:t xml:space="preserve">drivkraft för att skapa kunskap om olika tekniska möjligheter för orkestrar att träffas digitalt, och på så sätt skapat förutsättningar för att ha distanscirklar i orkestermusik. </w:t>
      </w:r>
      <w:r w:rsidR="00B236E5">
        <w:rPr>
          <w:rFonts w:ascii="Bookman Old Style" w:hAnsi="Bookman Old Style"/>
          <w:sz w:val="40"/>
          <w:szCs w:val="40"/>
        </w:rPr>
        <w:br/>
      </w:r>
      <w:r w:rsidR="006E5A00">
        <w:rPr>
          <w:rFonts w:ascii="Bookman Old Style" w:hAnsi="Bookman Old Style"/>
          <w:sz w:val="28"/>
          <w:szCs w:val="28"/>
        </w:rPr>
        <w:t xml:space="preserve">Niclas är </w:t>
      </w:r>
      <w:r w:rsidR="006E5A00">
        <w:rPr>
          <w:rFonts w:ascii="Bookman Old Style" w:hAnsi="Bookman Old Style"/>
          <w:sz w:val="28"/>
          <w:szCs w:val="28"/>
        </w:rPr>
        <w:t>en</w:t>
      </w:r>
      <w:r w:rsidR="007174AD">
        <w:rPr>
          <w:rFonts w:ascii="Bookman Old Style" w:hAnsi="Bookman Old Style"/>
          <w:sz w:val="28"/>
          <w:szCs w:val="28"/>
        </w:rPr>
        <w:t xml:space="preserve"> stark folkbildare</w:t>
      </w:r>
      <w:r w:rsidR="006E5A00">
        <w:rPr>
          <w:rFonts w:ascii="Bookman Old Style" w:hAnsi="Bookman Old Style"/>
          <w:sz w:val="28"/>
          <w:szCs w:val="28"/>
        </w:rPr>
        <w:t xml:space="preserve"> </w:t>
      </w:r>
      <w:r w:rsidR="007174AD">
        <w:rPr>
          <w:rFonts w:ascii="Bookman Old Style" w:hAnsi="Bookman Old Style"/>
          <w:sz w:val="28"/>
          <w:szCs w:val="28"/>
        </w:rPr>
        <w:t xml:space="preserve">och </w:t>
      </w:r>
      <w:r w:rsidR="006E5A00">
        <w:rPr>
          <w:rFonts w:ascii="Bookman Old Style" w:hAnsi="Bookman Old Style"/>
          <w:sz w:val="28"/>
          <w:szCs w:val="28"/>
        </w:rPr>
        <w:t>passionerad kulturperson</w:t>
      </w:r>
      <w:r w:rsidR="006E5A00">
        <w:rPr>
          <w:rFonts w:ascii="Bookman Old Style" w:hAnsi="Bookman Old Style"/>
          <w:sz w:val="28"/>
          <w:szCs w:val="28"/>
        </w:rPr>
        <w:t>!</w:t>
      </w:r>
      <w:r w:rsidR="00B236E5">
        <w:rPr>
          <w:rFonts w:ascii="Bookman Old Style" w:hAnsi="Bookman Old Style"/>
          <w:sz w:val="44"/>
          <w:szCs w:val="44"/>
        </w:rPr>
        <w:br/>
      </w:r>
    </w:p>
    <w:p w14:paraId="625F6A62" w14:textId="77777777" w:rsidR="00B236E5" w:rsidRDefault="00B236E5" w:rsidP="00B236E5">
      <w:pPr>
        <w:rPr>
          <w:rFonts w:ascii="Bookman Old Style" w:hAnsi="Bookman Old Style"/>
          <w:sz w:val="28"/>
          <w:szCs w:val="28"/>
        </w:rPr>
      </w:pPr>
    </w:p>
    <w:p w14:paraId="4C576643" w14:textId="1BB78D52" w:rsidR="00B236E5" w:rsidRDefault="007174AD" w:rsidP="00B23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</w:p>
    <w:p w14:paraId="4EE84FD3" w14:textId="77777777" w:rsidR="00B236E5" w:rsidRDefault="00B236E5" w:rsidP="00B236E5">
      <w:pPr>
        <w:rPr>
          <w:rFonts w:ascii="Bookman Old Style" w:hAnsi="Bookman Old Style"/>
          <w:sz w:val="28"/>
          <w:szCs w:val="28"/>
        </w:rPr>
      </w:pPr>
    </w:p>
    <w:p w14:paraId="1A8C254B" w14:textId="6671D477" w:rsidR="00806708" w:rsidRPr="006E5A00" w:rsidRDefault="00B236E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</w:t>
      </w:r>
      <w:r w:rsidR="007174AD">
        <w:rPr>
          <w:rFonts w:ascii="Bookman Old Style" w:hAnsi="Bookman Old Style"/>
          <w:sz w:val="32"/>
          <w:szCs w:val="32"/>
        </w:rPr>
        <w:t xml:space="preserve">     </w:t>
      </w:r>
      <w:r>
        <w:rPr>
          <w:rFonts w:ascii="Bookman Old Style" w:hAnsi="Bookman Old Style"/>
          <w:sz w:val="32"/>
          <w:szCs w:val="32"/>
        </w:rPr>
        <w:t xml:space="preserve">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 wp14:anchorId="47715CDD" wp14:editId="63045297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708" w:rsidRPr="006E5A00" w:rsidSect="00900A6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E5"/>
    <w:rsid w:val="001F382D"/>
    <w:rsid w:val="006E5A00"/>
    <w:rsid w:val="007174AD"/>
    <w:rsid w:val="00806708"/>
    <w:rsid w:val="00B236E5"/>
    <w:rsid w:val="00E6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DB2"/>
  <w15:chartTrackingRefBased/>
  <w15:docId w15:val="{2BC060A3-98D5-424D-B59D-B2211B2B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E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</cp:revision>
  <cp:lastPrinted>2022-04-19T13:39:00Z</cp:lastPrinted>
  <dcterms:created xsi:type="dcterms:W3CDTF">2022-04-19T13:17:00Z</dcterms:created>
  <dcterms:modified xsi:type="dcterms:W3CDTF">2022-04-19T13:40:00Z</dcterms:modified>
</cp:coreProperties>
</file>