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943F" w14:textId="29074600" w:rsidR="00730600" w:rsidRDefault="00E94A6F">
      <w:r>
        <w:t xml:space="preserve">                                </w:t>
      </w:r>
      <w:r w:rsidR="000A1E86">
        <w:rPr>
          <w:noProof/>
        </w:rPr>
        <w:drawing>
          <wp:inline distT="0" distB="0" distL="0" distR="0" wp14:anchorId="5EE7B5D6" wp14:editId="25DFA625">
            <wp:extent cx="2876550" cy="904875"/>
            <wp:effectExtent l="0" t="0" r="0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EEA45" w14:textId="6A6D0CEF" w:rsidR="000A1E86" w:rsidRPr="000A1E86" w:rsidRDefault="000A1E86">
      <w:pPr>
        <w:rPr>
          <w:sz w:val="28"/>
          <w:szCs w:val="28"/>
        </w:rPr>
      </w:pPr>
    </w:p>
    <w:p w14:paraId="74961832" w14:textId="120D7E58" w:rsidR="000A1E86" w:rsidRDefault="000A1E86">
      <w:pPr>
        <w:rPr>
          <w:sz w:val="28"/>
          <w:szCs w:val="28"/>
        </w:rPr>
      </w:pPr>
      <w:r w:rsidRPr="000A1E86">
        <w:rPr>
          <w:sz w:val="28"/>
          <w:szCs w:val="28"/>
        </w:rPr>
        <w:t xml:space="preserve">Yttrande över promemorian Krav på folkhögskolorna när undersköterska blir en skyddad yrkestitel. </w:t>
      </w:r>
      <w:proofErr w:type="spellStart"/>
      <w:r>
        <w:rPr>
          <w:sz w:val="28"/>
          <w:szCs w:val="28"/>
        </w:rPr>
        <w:t>Diarienr</w:t>
      </w:r>
      <w:proofErr w:type="spellEnd"/>
      <w:r>
        <w:rPr>
          <w:sz w:val="28"/>
          <w:szCs w:val="28"/>
        </w:rPr>
        <w:t>. U2022/03863</w:t>
      </w:r>
    </w:p>
    <w:p w14:paraId="2AB4A7B9" w14:textId="6F932F0F" w:rsidR="000A1E86" w:rsidRDefault="000A1E86">
      <w:pPr>
        <w:rPr>
          <w:sz w:val="28"/>
          <w:szCs w:val="28"/>
        </w:rPr>
      </w:pPr>
    </w:p>
    <w:p w14:paraId="7C813DE5" w14:textId="1FD10C5A" w:rsidR="000A1E86" w:rsidRDefault="002702DB">
      <w:r>
        <w:t xml:space="preserve">Stockholms </w:t>
      </w:r>
      <w:r w:rsidR="008903D8">
        <w:t>läns</w:t>
      </w:r>
      <w:r>
        <w:t xml:space="preserve"> Bildningsförbund är </w:t>
      </w:r>
      <w:r w:rsidR="008903D8">
        <w:t xml:space="preserve">en regional aktör som samlar folkbildningens organisationer i Stockholms län. </w:t>
      </w:r>
      <w:r w:rsidR="007C7184">
        <w:t xml:space="preserve">Länets folkhögskolor och </w:t>
      </w:r>
      <w:r w:rsidR="001556B2">
        <w:t>studieförbund</w:t>
      </w:r>
      <w:r w:rsidR="007C7184">
        <w:t xml:space="preserve"> är medlemmar. </w:t>
      </w:r>
      <w:r w:rsidR="001556B2">
        <w:t>Av Sveriges 15</w:t>
      </w:r>
      <w:r w:rsidR="00902EF0">
        <w:t>6</w:t>
      </w:r>
      <w:r w:rsidR="001556B2">
        <w:t xml:space="preserve"> </w:t>
      </w:r>
      <w:r w:rsidR="004D4777">
        <w:t>folkhögskolor</w:t>
      </w:r>
      <w:r w:rsidR="001556B2">
        <w:t xml:space="preserve"> har 29 </w:t>
      </w:r>
      <w:r w:rsidR="004D4777">
        <w:t xml:space="preserve">skolor sitt säte i stockholmsregionen. </w:t>
      </w:r>
      <w:r w:rsidR="00EC5B8F">
        <w:t xml:space="preserve">Syftet med Stockholms läns Bildningsförbund är </w:t>
      </w:r>
      <w:r w:rsidR="00523B6E">
        <w:t xml:space="preserve">bland annat </w:t>
      </w:r>
      <w:r w:rsidR="00EC5B8F">
        <w:t xml:space="preserve">att </w:t>
      </w:r>
      <w:r w:rsidR="00CD735C">
        <w:t>bevaka frågor som rör folkbildningen, tillvarata medlemmarnas intresse</w:t>
      </w:r>
      <w:r w:rsidR="00FA0630">
        <w:t>n</w:t>
      </w:r>
      <w:r w:rsidR="00CD735C">
        <w:t xml:space="preserve"> och synliggöra folkbildningen och dess möjligheter</w:t>
      </w:r>
      <w:r w:rsidR="0014635E">
        <w:t>.</w:t>
      </w:r>
      <w:r w:rsidR="00AE57E9">
        <w:br/>
      </w:r>
    </w:p>
    <w:p w14:paraId="055623F5" w14:textId="73C14D16" w:rsidR="00127C90" w:rsidRPr="00233D37" w:rsidRDefault="00127C90">
      <w:pPr>
        <w:rPr>
          <w:b/>
          <w:bCs/>
        </w:rPr>
      </w:pPr>
      <w:r w:rsidRPr="00233D37">
        <w:rPr>
          <w:b/>
          <w:bCs/>
        </w:rPr>
        <w:t>Sammanfattning</w:t>
      </w:r>
    </w:p>
    <w:p w14:paraId="59B73083" w14:textId="7BB8512C" w:rsidR="00A14713" w:rsidRDefault="00A14713">
      <w:r>
        <w:t xml:space="preserve">Stockholms läns Bildningsförbund </w:t>
      </w:r>
      <w:r w:rsidR="00897664">
        <w:t xml:space="preserve">understöder förslaget </w:t>
      </w:r>
      <w:r>
        <w:t>att underskötersk</w:t>
      </w:r>
      <w:r w:rsidR="00190DCE">
        <w:t xml:space="preserve">a blir en skyddad titel. Vi tror att det kan stärka yrket och ge </w:t>
      </w:r>
      <w:r w:rsidR="00436A2A">
        <w:t>positiva konsekvenser för samhället då fler kan komma att</w:t>
      </w:r>
      <w:r w:rsidR="00D633E9">
        <w:t xml:space="preserve"> </w:t>
      </w:r>
      <w:r w:rsidR="00436A2A">
        <w:t xml:space="preserve">se utbildningen </w:t>
      </w:r>
      <w:r w:rsidR="008B528A">
        <w:t xml:space="preserve">till undersköterska </w:t>
      </w:r>
      <w:r w:rsidR="00436A2A">
        <w:t>som e</w:t>
      </w:r>
      <w:r w:rsidR="00D633E9">
        <w:t>tt mer intressant val</w:t>
      </w:r>
      <w:r w:rsidR="008F0104">
        <w:t xml:space="preserve">. Det är och kommer framöver </w:t>
      </w:r>
      <w:r w:rsidR="00D8515F">
        <w:t>vara</w:t>
      </w:r>
      <w:r w:rsidR="008F0104">
        <w:t xml:space="preserve"> stor</w:t>
      </w:r>
      <w:r w:rsidR="00D8515F">
        <w:t>t</w:t>
      </w:r>
      <w:r w:rsidR="008F0104">
        <w:t xml:space="preserve"> behov av undersköterskor</w:t>
      </w:r>
      <w:r w:rsidR="00532612">
        <w:t xml:space="preserve">, och en </w:t>
      </w:r>
      <w:r w:rsidR="00CD41A7">
        <w:t xml:space="preserve">yrkestitel kan locka fler till </w:t>
      </w:r>
      <w:r w:rsidR="00EF1714">
        <w:t>yrket</w:t>
      </w:r>
      <w:r w:rsidR="000A4298">
        <w:t xml:space="preserve">. </w:t>
      </w:r>
      <w:r w:rsidR="009C2CFD">
        <w:t xml:space="preserve">Det blir också en </w:t>
      </w:r>
      <w:r w:rsidR="0077501A">
        <w:t xml:space="preserve">kvalitetsstämpel, som är positiv för både den studerande och arbetsgivare. </w:t>
      </w:r>
    </w:p>
    <w:p w14:paraId="1CA43722" w14:textId="66A053A4" w:rsidR="000A4298" w:rsidRDefault="005670CF">
      <w:r>
        <w:t xml:space="preserve">Vi ser </w:t>
      </w:r>
      <w:r w:rsidR="0054168E">
        <w:t>positivt på</w:t>
      </w:r>
      <w:r>
        <w:t xml:space="preserve"> att ställa krav på att </w:t>
      </w:r>
      <w:r w:rsidR="00C019B5">
        <w:t>folkhögskolornas</w:t>
      </w:r>
      <w:r>
        <w:t xml:space="preserve"> undersk</w:t>
      </w:r>
      <w:r w:rsidR="00C019B5">
        <w:t>ö</w:t>
      </w:r>
      <w:r>
        <w:t xml:space="preserve">terskekurser ska </w:t>
      </w:r>
      <w:r w:rsidR="004B7CCC">
        <w:t xml:space="preserve">motsvara de krav som ställs på motsvarande utbildningar i annan skolform. </w:t>
      </w:r>
    </w:p>
    <w:p w14:paraId="2FB59A7D" w14:textId="131BD641" w:rsidR="003B4196" w:rsidRDefault="003B4196">
      <w:r>
        <w:t>Och vi tycker det är bra om Folkbildningsrådet utfärdar</w:t>
      </w:r>
      <w:r w:rsidR="002068E0">
        <w:t xml:space="preserve"> </w:t>
      </w:r>
      <w:r w:rsidR="009A2CC4">
        <w:t>särskilda villkorsanvisningar för intyg</w:t>
      </w:r>
      <w:r w:rsidR="00647EE7">
        <w:t xml:space="preserve"> </w:t>
      </w:r>
      <w:r w:rsidR="00FA1B92">
        <w:t xml:space="preserve">till </w:t>
      </w:r>
      <w:r w:rsidR="00E52A8E">
        <w:t>folkhögskolorna</w:t>
      </w:r>
      <w:r w:rsidR="00FA1B92">
        <w:t xml:space="preserve">. </w:t>
      </w:r>
    </w:p>
    <w:p w14:paraId="1EE3C7D7" w14:textId="23763336" w:rsidR="00047DFB" w:rsidRDefault="00047DFB"/>
    <w:p w14:paraId="089769A0" w14:textId="5BE922C0" w:rsidR="00047DFB" w:rsidRPr="00030B45" w:rsidRDefault="00A6362D">
      <w:pPr>
        <w:rPr>
          <w:b/>
          <w:bCs/>
        </w:rPr>
      </w:pPr>
      <w:r w:rsidRPr="00030B45">
        <w:rPr>
          <w:b/>
          <w:bCs/>
        </w:rPr>
        <w:t>Tankar om förslaget</w:t>
      </w:r>
    </w:p>
    <w:p w14:paraId="19E706B4" w14:textId="6AAF85BC" w:rsidR="00A6362D" w:rsidRDefault="003E684F">
      <w:r>
        <w:t>Vi</w:t>
      </w:r>
      <w:r w:rsidR="004D62A4">
        <w:t xml:space="preserve"> ser positivt </w:t>
      </w:r>
      <w:r w:rsidR="00EE5260">
        <w:t xml:space="preserve">på </w:t>
      </w:r>
      <w:r w:rsidR="004D62A4">
        <w:t xml:space="preserve">att </w:t>
      </w:r>
      <w:r>
        <w:t>folkhögskolornas</w:t>
      </w:r>
      <w:r w:rsidR="004D62A4">
        <w:t xml:space="preserve"> kurs till yrket undersköterska </w:t>
      </w:r>
      <w:r>
        <w:t xml:space="preserve">regleras och </w:t>
      </w:r>
      <w:r w:rsidR="007E3FF6">
        <w:t xml:space="preserve">blir enhetlig. </w:t>
      </w:r>
      <w:r w:rsidR="00507D59">
        <w:br/>
      </w:r>
      <w:r w:rsidR="009C055F">
        <w:t xml:space="preserve">Att folkhögskolorna </w:t>
      </w:r>
      <w:r w:rsidR="001414F9">
        <w:t xml:space="preserve">erbjuder yrkeskurs till undersköterska </w:t>
      </w:r>
      <w:r w:rsidR="00507D59">
        <w:t xml:space="preserve">har flera fördelar. </w:t>
      </w:r>
      <w:r w:rsidR="004C0CDF">
        <w:t xml:space="preserve">Folkhögskolan </w:t>
      </w:r>
      <w:r w:rsidR="00A33316">
        <w:t xml:space="preserve">erbjuder deltagare som har svårt att klara </w:t>
      </w:r>
      <w:r w:rsidR="00030B45">
        <w:t>Komvux</w:t>
      </w:r>
      <w:r w:rsidR="005A0C72">
        <w:t xml:space="preserve"> eller </w:t>
      </w:r>
      <w:r w:rsidR="00A33316">
        <w:t xml:space="preserve">annan </w:t>
      </w:r>
      <w:r w:rsidR="005A0C72">
        <w:t xml:space="preserve">kommunal </w:t>
      </w:r>
      <w:r w:rsidR="00A33316">
        <w:t xml:space="preserve">vuxenutbildning en </w:t>
      </w:r>
      <w:r w:rsidR="0037065B">
        <w:t xml:space="preserve">annan </w:t>
      </w:r>
      <w:r w:rsidR="00A71D64">
        <w:t xml:space="preserve">form av utbildning </w:t>
      </w:r>
      <w:r w:rsidR="00664113">
        <w:t xml:space="preserve">och </w:t>
      </w:r>
      <w:r w:rsidR="00A507C6">
        <w:t>pedagogisk modell</w:t>
      </w:r>
      <w:r w:rsidR="00664113">
        <w:t xml:space="preserve">. Denna metod och pedagogik </w:t>
      </w:r>
      <w:r w:rsidR="00621F39">
        <w:t>gör ofta skillnad</w:t>
      </w:r>
      <w:r w:rsidR="00422C30">
        <w:t xml:space="preserve">, och bidrar till att </w:t>
      </w:r>
      <w:r w:rsidR="00F76F27">
        <w:t xml:space="preserve">deltagaren med rätt individuellt stöd klarar utbildningen. </w:t>
      </w:r>
      <w:r w:rsidR="008C6DE9">
        <w:t xml:space="preserve">Detta är bra för både </w:t>
      </w:r>
      <w:r w:rsidR="00686C1E">
        <w:t xml:space="preserve">deltagare och samhälle. </w:t>
      </w:r>
    </w:p>
    <w:p w14:paraId="5A3AC1B0" w14:textId="3244D88F" w:rsidR="00575B48" w:rsidRDefault="00A05272">
      <w:r>
        <w:t xml:space="preserve">Utbildning till </w:t>
      </w:r>
      <w:r w:rsidR="0045069B">
        <w:t>undersköterska</w:t>
      </w:r>
      <w:r>
        <w:t xml:space="preserve"> är en </w:t>
      </w:r>
      <w:r w:rsidR="00C52E50">
        <w:t xml:space="preserve">ganska </w:t>
      </w:r>
      <w:r>
        <w:t xml:space="preserve">kvalificerad utbildning, som </w:t>
      </w:r>
      <w:r w:rsidR="0045069B">
        <w:t>kräver</w:t>
      </w:r>
      <w:r>
        <w:t xml:space="preserve"> </w:t>
      </w:r>
      <w:r w:rsidR="00B31E2F">
        <w:t xml:space="preserve">mycket av deltagaren. Yrket </w:t>
      </w:r>
      <w:r w:rsidR="00994B1C">
        <w:t>räknas dock</w:t>
      </w:r>
      <w:r w:rsidR="0045069B">
        <w:t xml:space="preserve"> </w:t>
      </w:r>
      <w:r w:rsidR="00994B1C">
        <w:t>som</w:t>
      </w:r>
      <w:r w:rsidR="00B31E2F">
        <w:t xml:space="preserve"> ett lågstatusyrke. </w:t>
      </w:r>
      <w:r w:rsidR="00575B48">
        <w:br/>
      </w:r>
      <w:r w:rsidR="001C6086">
        <w:t>Utmaningar</w:t>
      </w:r>
      <w:r w:rsidR="00994B1C">
        <w:t>,</w:t>
      </w:r>
      <w:r w:rsidR="001C6086">
        <w:t xml:space="preserve"> utifrån </w:t>
      </w:r>
      <w:r w:rsidR="001245B9">
        <w:t xml:space="preserve">tidigare </w:t>
      </w:r>
      <w:r w:rsidR="001C6086">
        <w:t>erfarenhet</w:t>
      </w:r>
      <w:r w:rsidR="00994B1C">
        <w:t>,</w:t>
      </w:r>
      <w:r w:rsidR="001C6086">
        <w:t xml:space="preserve"> </w:t>
      </w:r>
      <w:r w:rsidR="00A079A5">
        <w:t>är risk för stora avhopp från utbildningen. Främst</w:t>
      </w:r>
      <w:r w:rsidR="00BC17FF">
        <w:t xml:space="preserve">a anledning för avhopp är brister i svenska språket samt studieovana. </w:t>
      </w:r>
      <w:r w:rsidR="00011797">
        <w:t xml:space="preserve">Många deltagare i dessa kurser har svenska som andraspråk, och även om de </w:t>
      </w:r>
      <w:r w:rsidR="003E5B68">
        <w:t xml:space="preserve">studerat svenska så är </w:t>
      </w:r>
      <w:r w:rsidR="00BD7902">
        <w:t>kunskaps</w:t>
      </w:r>
      <w:r w:rsidR="003E5B68">
        <w:t xml:space="preserve">nivån inte tillräcklig. </w:t>
      </w:r>
    </w:p>
    <w:p w14:paraId="53AF3751" w14:textId="73DA349B" w:rsidR="003E5B68" w:rsidRDefault="003E5B68">
      <w:r>
        <w:t xml:space="preserve">Detta innebär att det krävs </w:t>
      </w:r>
      <w:r w:rsidR="005D17D9">
        <w:t xml:space="preserve">extra </w:t>
      </w:r>
      <w:r>
        <w:t>resurser</w:t>
      </w:r>
      <w:r w:rsidR="00643FD6">
        <w:t xml:space="preserve"> </w:t>
      </w:r>
      <w:r w:rsidR="00BD1906">
        <w:t>så</w:t>
      </w:r>
      <w:r w:rsidR="00C053F2">
        <w:t xml:space="preserve"> </w:t>
      </w:r>
      <w:r w:rsidR="00643FD6">
        <w:t>a</w:t>
      </w:r>
      <w:r w:rsidR="00C053F2">
        <w:t>tt</w:t>
      </w:r>
      <w:r w:rsidR="00643FD6">
        <w:t xml:space="preserve"> deltagarna </w:t>
      </w:r>
      <w:r w:rsidR="00A70934">
        <w:t>få</w:t>
      </w:r>
      <w:r w:rsidR="00FD703D">
        <w:t>r</w:t>
      </w:r>
      <w:r w:rsidR="00A70934">
        <w:t xml:space="preserve"> öka</w:t>
      </w:r>
      <w:r w:rsidR="00C053F2">
        <w:t>d</w:t>
      </w:r>
      <w:r w:rsidR="00A70934">
        <w:t xml:space="preserve"> kunskap i svenska </w:t>
      </w:r>
      <w:r w:rsidR="003004D1">
        <w:t>språket</w:t>
      </w:r>
      <w:r w:rsidR="00A70934">
        <w:t xml:space="preserve"> och även få</w:t>
      </w:r>
      <w:r w:rsidR="005D17D9">
        <w:t>r</w:t>
      </w:r>
      <w:r w:rsidR="00A70934">
        <w:t xml:space="preserve"> stöd och metoder i </w:t>
      </w:r>
      <w:r w:rsidR="003004D1">
        <w:t xml:space="preserve">hur en </w:t>
      </w:r>
      <w:r w:rsidR="00A70934">
        <w:t>studera</w:t>
      </w:r>
      <w:r w:rsidR="003004D1">
        <w:t>r på</w:t>
      </w:r>
      <w:r w:rsidR="00A70934">
        <w:t xml:space="preserve"> </w:t>
      </w:r>
      <w:r w:rsidR="003004D1">
        <w:t xml:space="preserve">en yrkesutbildning. </w:t>
      </w:r>
      <w:r w:rsidR="000F7EC2">
        <w:br/>
      </w:r>
      <w:r w:rsidR="000F7EC2">
        <w:lastRenderedPageBreak/>
        <w:t xml:space="preserve">Utbildningen till undersköterska kommer </w:t>
      </w:r>
      <w:r w:rsidR="005F1694">
        <w:t xml:space="preserve">alltså kräva </w:t>
      </w:r>
      <w:r w:rsidR="00DE3E06">
        <w:t xml:space="preserve">mer tid </w:t>
      </w:r>
      <w:r w:rsidR="007A28A0">
        <w:t>ä</w:t>
      </w:r>
      <w:r w:rsidR="00DE3E06">
        <w:t xml:space="preserve">n </w:t>
      </w:r>
      <w:r w:rsidR="001A58FF">
        <w:t xml:space="preserve">själva </w:t>
      </w:r>
      <w:r w:rsidR="00DE3E06">
        <w:t>yrkeskursen</w:t>
      </w:r>
      <w:r w:rsidR="009618AF">
        <w:t xml:space="preserve"> för många</w:t>
      </w:r>
      <w:r w:rsidR="007A28A0">
        <w:t xml:space="preserve">, </w:t>
      </w:r>
      <w:r w:rsidR="00D8459F">
        <w:t>för att möjliggöra för deltagaren att klara si</w:t>
      </w:r>
      <w:r w:rsidR="00A7317A">
        <w:t>n</w:t>
      </w:r>
      <w:r w:rsidR="00D8459F">
        <w:t xml:space="preserve"> utbildning. </w:t>
      </w:r>
      <w:r w:rsidR="00E7689A">
        <w:t xml:space="preserve">För att klara utbildningen behövs </w:t>
      </w:r>
      <w:r w:rsidR="00675EBC">
        <w:t xml:space="preserve">helt enkelt </w:t>
      </w:r>
      <w:r w:rsidR="00E7689A">
        <w:t xml:space="preserve">rätt förutsättningar för </w:t>
      </w:r>
      <w:r w:rsidR="00675EBC">
        <w:t xml:space="preserve">den </w:t>
      </w:r>
      <w:r w:rsidR="00E73067">
        <w:t>studerande,</w:t>
      </w:r>
      <w:r w:rsidR="00236C2C">
        <w:t xml:space="preserve"> till exempel en viss nivå av svenskkunskaper.</w:t>
      </w:r>
      <w:r w:rsidR="00295B40">
        <w:br/>
        <w:t xml:space="preserve">Detta </w:t>
      </w:r>
      <w:r w:rsidR="00580F76">
        <w:t xml:space="preserve">betyder </w:t>
      </w:r>
      <w:r w:rsidR="00A7317A">
        <w:t>i sin tur</w:t>
      </w:r>
      <w:r w:rsidR="00580F76">
        <w:t xml:space="preserve"> att mer </w:t>
      </w:r>
      <w:r w:rsidR="007A28A0">
        <w:t>ekonomiska res</w:t>
      </w:r>
      <w:r w:rsidR="00580F76">
        <w:t xml:space="preserve">urser krävs </w:t>
      </w:r>
      <w:r w:rsidR="00BD33C9">
        <w:t xml:space="preserve">för </w:t>
      </w:r>
      <w:r w:rsidR="00675EBC">
        <w:t xml:space="preserve">att </w:t>
      </w:r>
      <w:r w:rsidR="000F6387">
        <w:t xml:space="preserve">folkhögskolan ska kunna ge det stöd och kunskap som krävs. </w:t>
      </w:r>
    </w:p>
    <w:p w14:paraId="224EE69B" w14:textId="40D65905" w:rsidR="00613DA7" w:rsidRDefault="003C5A84">
      <w:r>
        <w:t xml:space="preserve">Övergångsbestämmelser ser vi inte som något konstigt, det måste finnas. Vi vill ändå lyfta problematiken med att de som nu går i </w:t>
      </w:r>
      <w:r w:rsidR="00092B94">
        <w:t>folkhögskolans</w:t>
      </w:r>
      <w:r>
        <w:t xml:space="preserve"> yrkesutbildningar</w:t>
      </w:r>
      <w:r w:rsidR="00092B94">
        <w:t xml:space="preserve"> och avslutar till sommaren sannolikt inte hinner få en fast anställning till 1 juli 2023. </w:t>
      </w:r>
      <w:r w:rsidR="00F24E78">
        <w:t>Ofta föregå</w:t>
      </w:r>
      <w:r w:rsidR="00C814E2">
        <w:t>s</w:t>
      </w:r>
      <w:r w:rsidR="00F24E78">
        <w:t xml:space="preserve"> en fast anställning av en provanställning</w:t>
      </w:r>
      <w:r w:rsidR="00C814E2">
        <w:t xml:space="preserve">, så även om de börjar arbeta direkt </w:t>
      </w:r>
      <w:r w:rsidR="000E7AF0">
        <w:t xml:space="preserve">efter avslutad kurs kommer årets deltagare inte ha någon möjlighet till att få </w:t>
      </w:r>
      <w:r w:rsidR="00082166">
        <w:t xml:space="preserve">intyget. </w:t>
      </w:r>
      <w:r w:rsidR="00DF2914">
        <w:t xml:space="preserve">Detta tycker vi är problematiskt. </w:t>
      </w:r>
    </w:p>
    <w:p w14:paraId="35C560D2" w14:textId="267FE880" w:rsidR="00DF2914" w:rsidRDefault="00DF2914"/>
    <w:p w14:paraId="14074328" w14:textId="77777777" w:rsidR="00741F1D" w:rsidRDefault="00741F1D"/>
    <w:p w14:paraId="1CE83C68" w14:textId="21BE3EE7" w:rsidR="00DF2914" w:rsidRDefault="00C805DE">
      <w:r>
        <w:t>Stockholm 2023-03-1</w:t>
      </w:r>
      <w:r w:rsidR="00F00ED2">
        <w:t>0</w:t>
      </w:r>
    </w:p>
    <w:p w14:paraId="66C0D9C3" w14:textId="4253DE31" w:rsidR="00C805DE" w:rsidRDefault="00C805DE">
      <w:r>
        <w:t>Stockholms läns Bildningsförbund</w:t>
      </w:r>
      <w:r>
        <w:br/>
        <w:t>genom</w:t>
      </w:r>
      <w:r>
        <w:br/>
        <w:t>Bengt Almstedt, vice ordförande</w:t>
      </w:r>
      <w:r w:rsidR="00741F1D">
        <w:br/>
        <w:t>Maria Jörfalk, Länsbildningskonsulent</w:t>
      </w:r>
    </w:p>
    <w:p w14:paraId="1841F74C" w14:textId="77777777" w:rsidR="008A6C83" w:rsidRDefault="008A6C83"/>
    <w:p w14:paraId="7D06048A" w14:textId="77777777" w:rsidR="00E52A8E" w:rsidRDefault="00E52A8E"/>
    <w:p w14:paraId="46C1BB27" w14:textId="77777777" w:rsidR="004B7CCC" w:rsidRDefault="004B7CCC"/>
    <w:p w14:paraId="58AA8D1C" w14:textId="21F450ED" w:rsidR="00C26D3C" w:rsidRDefault="00C26D3C"/>
    <w:p w14:paraId="34D16133" w14:textId="77777777" w:rsidR="00C26D3C" w:rsidRPr="000A1E86" w:rsidRDefault="00C26D3C"/>
    <w:sectPr w:rsidR="00C26D3C" w:rsidRPr="000A1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86"/>
    <w:rsid w:val="00011797"/>
    <w:rsid w:val="000173D8"/>
    <w:rsid w:val="00030B45"/>
    <w:rsid w:val="00047DFB"/>
    <w:rsid w:val="00082166"/>
    <w:rsid w:val="00092B94"/>
    <w:rsid w:val="000A1E86"/>
    <w:rsid w:val="000A4298"/>
    <w:rsid w:val="000E7AF0"/>
    <w:rsid w:val="000F6387"/>
    <w:rsid w:val="000F7EC2"/>
    <w:rsid w:val="001245B9"/>
    <w:rsid w:val="00127C90"/>
    <w:rsid w:val="001414F9"/>
    <w:rsid w:val="0014635E"/>
    <w:rsid w:val="001556B2"/>
    <w:rsid w:val="00190DCE"/>
    <w:rsid w:val="001A58FF"/>
    <w:rsid w:val="001C6086"/>
    <w:rsid w:val="002068E0"/>
    <w:rsid w:val="00233D37"/>
    <w:rsid w:val="00236C2C"/>
    <w:rsid w:val="002430D7"/>
    <w:rsid w:val="002702DB"/>
    <w:rsid w:val="00295B40"/>
    <w:rsid w:val="003004D1"/>
    <w:rsid w:val="0037065B"/>
    <w:rsid w:val="003B4196"/>
    <w:rsid w:val="003C5A84"/>
    <w:rsid w:val="003E5B68"/>
    <w:rsid w:val="003E684F"/>
    <w:rsid w:val="00422C30"/>
    <w:rsid w:val="00436A2A"/>
    <w:rsid w:val="0045069B"/>
    <w:rsid w:val="004B7CCC"/>
    <w:rsid w:val="004C0CDF"/>
    <w:rsid w:val="004D4777"/>
    <w:rsid w:val="004D62A4"/>
    <w:rsid w:val="00507D59"/>
    <w:rsid w:val="00523B6E"/>
    <w:rsid w:val="00532612"/>
    <w:rsid w:val="0054168E"/>
    <w:rsid w:val="005670CF"/>
    <w:rsid w:val="00575B48"/>
    <w:rsid w:val="00580F76"/>
    <w:rsid w:val="005A0C72"/>
    <w:rsid w:val="005D17D9"/>
    <w:rsid w:val="005F1694"/>
    <w:rsid w:val="00613DA7"/>
    <w:rsid w:val="00621F39"/>
    <w:rsid w:val="00643FD6"/>
    <w:rsid w:val="00644E11"/>
    <w:rsid w:val="00647EE7"/>
    <w:rsid w:val="00664113"/>
    <w:rsid w:val="00675EBC"/>
    <w:rsid w:val="00686C1E"/>
    <w:rsid w:val="006D2D73"/>
    <w:rsid w:val="006F4B08"/>
    <w:rsid w:val="00730600"/>
    <w:rsid w:val="00741F1D"/>
    <w:rsid w:val="0077501A"/>
    <w:rsid w:val="007A28A0"/>
    <w:rsid w:val="007C7184"/>
    <w:rsid w:val="007E3FF6"/>
    <w:rsid w:val="008903D8"/>
    <w:rsid w:val="00897664"/>
    <w:rsid w:val="008A6C83"/>
    <w:rsid w:val="008B528A"/>
    <w:rsid w:val="008C6DE9"/>
    <w:rsid w:val="008F0104"/>
    <w:rsid w:val="00902EF0"/>
    <w:rsid w:val="009618AF"/>
    <w:rsid w:val="00994B1C"/>
    <w:rsid w:val="009A2CC4"/>
    <w:rsid w:val="009B1A02"/>
    <w:rsid w:val="009C055F"/>
    <w:rsid w:val="009C2CFD"/>
    <w:rsid w:val="00A05272"/>
    <w:rsid w:val="00A079A5"/>
    <w:rsid w:val="00A14713"/>
    <w:rsid w:val="00A33316"/>
    <w:rsid w:val="00A35CFA"/>
    <w:rsid w:val="00A507C6"/>
    <w:rsid w:val="00A6362D"/>
    <w:rsid w:val="00A70934"/>
    <w:rsid w:val="00A71D64"/>
    <w:rsid w:val="00A7317A"/>
    <w:rsid w:val="00AE57E9"/>
    <w:rsid w:val="00AF0654"/>
    <w:rsid w:val="00B31E2F"/>
    <w:rsid w:val="00BC17FF"/>
    <w:rsid w:val="00BD1906"/>
    <w:rsid w:val="00BD33C9"/>
    <w:rsid w:val="00BD7902"/>
    <w:rsid w:val="00C019B5"/>
    <w:rsid w:val="00C053F2"/>
    <w:rsid w:val="00C26D3C"/>
    <w:rsid w:val="00C52E50"/>
    <w:rsid w:val="00C805DE"/>
    <w:rsid w:val="00C814E2"/>
    <w:rsid w:val="00CD41A7"/>
    <w:rsid w:val="00CD735C"/>
    <w:rsid w:val="00D633E9"/>
    <w:rsid w:val="00D8459F"/>
    <w:rsid w:val="00D8515F"/>
    <w:rsid w:val="00DB7109"/>
    <w:rsid w:val="00DE3E06"/>
    <w:rsid w:val="00DF2914"/>
    <w:rsid w:val="00E52A8E"/>
    <w:rsid w:val="00E73067"/>
    <w:rsid w:val="00E7689A"/>
    <w:rsid w:val="00E94A6F"/>
    <w:rsid w:val="00EC5B8F"/>
    <w:rsid w:val="00EE5260"/>
    <w:rsid w:val="00EF1714"/>
    <w:rsid w:val="00F00ED2"/>
    <w:rsid w:val="00F24E78"/>
    <w:rsid w:val="00F76F27"/>
    <w:rsid w:val="00FA0630"/>
    <w:rsid w:val="00FA1B92"/>
    <w:rsid w:val="00FD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946E"/>
  <w15:chartTrackingRefBased/>
  <w15:docId w15:val="{2C81D267-3577-4BA0-8A7B-DDA8D298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552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Jörfalk</dc:creator>
  <cp:keywords/>
  <dc:description/>
  <cp:lastModifiedBy>Maria Jörfalk</cp:lastModifiedBy>
  <cp:revision>120</cp:revision>
  <dcterms:created xsi:type="dcterms:W3CDTF">2023-02-28T13:31:00Z</dcterms:created>
  <dcterms:modified xsi:type="dcterms:W3CDTF">2023-03-10T08:21:00Z</dcterms:modified>
</cp:coreProperties>
</file>